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B7" w:rsidRDefault="0073670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3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chemas"/>
          </v:shape>
        </w:pict>
      </w:r>
    </w:p>
    <w:p w:rsidR="00182370" w:rsidRDefault="0073670F" w:rsidP="00182370">
      <w:r>
        <w:t>Schemas are repeated patterns of play. A lot of toddlers and pre-school children use schemas to learn more about the world in which they live.</w:t>
      </w:r>
      <w:r w:rsidR="00182370">
        <w:t xml:space="preserve"> Check this website out for more information go to </w:t>
      </w:r>
      <w:hyperlink r:id="rId7" w:history="1">
        <w:r w:rsidR="00182370" w:rsidRPr="0025427D">
          <w:rPr>
            <w:rStyle w:val="Hyperlink"/>
          </w:rPr>
          <w:t>http://www.bbc.co.uk/cbeebies/grownups/schemas</w:t>
        </w:r>
      </w:hyperlink>
      <w:r w:rsidR="00182370">
        <w:t>.</w:t>
      </w:r>
    </w:p>
    <w:p w:rsidR="0073670F" w:rsidRDefault="0073670F">
      <w:r>
        <w:t>The most common schemas you might observe in young children’s play.</w:t>
      </w:r>
    </w:p>
    <w:p w:rsidR="0073670F" w:rsidRDefault="0073670F">
      <w:pPr>
        <w:rPr>
          <w:b/>
        </w:rPr>
      </w:pPr>
      <w:r w:rsidRPr="0073670F">
        <w:rPr>
          <w:b/>
        </w:rPr>
        <w:t xml:space="preserve">Boundary schema </w:t>
      </w:r>
    </w:p>
    <w:p w:rsidR="0073670F" w:rsidRPr="0073670F" w:rsidRDefault="0073670F">
      <w:r w:rsidRPr="0073670F">
        <w:t>Children sit on the edges of things or in doorways- they always seem to be in the way! Enhance their learning and play with.....</w:t>
      </w:r>
    </w:p>
    <w:p w:rsidR="0073670F" w:rsidRPr="0073670F" w:rsidRDefault="0073670F" w:rsidP="0073670F">
      <w:pPr>
        <w:pStyle w:val="ListParagraph"/>
        <w:numPr>
          <w:ilvl w:val="0"/>
          <w:numId w:val="1"/>
        </w:numPr>
      </w:pPr>
      <w:r w:rsidRPr="0073670F">
        <w:t>Fences they can use to make boundaries for the animals.</w:t>
      </w:r>
    </w:p>
    <w:p w:rsidR="0073670F" w:rsidRPr="0073670F" w:rsidRDefault="0073670F" w:rsidP="0073670F">
      <w:pPr>
        <w:pStyle w:val="ListParagraph"/>
        <w:numPr>
          <w:ilvl w:val="0"/>
          <w:numId w:val="1"/>
        </w:numPr>
      </w:pPr>
      <w:r w:rsidRPr="0073670F">
        <w:t>Obstacle courses</w:t>
      </w:r>
    </w:p>
    <w:p w:rsidR="0073670F" w:rsidRDefault="0073670F" w:rsidP="0073670F">
      <w:pPr>
        <w:pStyle w:val="ListParagraph"/>
        <w:numPr>
          <w:ilvl w:val="0"/>
          <w:numId w:val="1"/>
        </w:numPr>
      </w:pPr>
      <w:r w:rsidRPr="0073670F">
        <w:t>Cars and train tracks</w:t>
      </w:r>
    </w:p>
    <w:p w:rsidR="0073670F" w:rsidRDefault="0073670F" w:rsidP="0073670F">
      <w:pPr>
        <w:rPr>
          <w:b/>
        </w:rPr>
      </w:pPr>
      <w:r w:rsidRPr="0073670F">
        <w:rPr>
          <w:b/>
        </w:rPr>
        <w:t>Connecting schema</w:t>
      </w:r>
    </w:p>
    <w:p w:rsidR="0073670F" w:rsidRDefault="0073670F" w:rsidP="0073670F">
      <w:r>
        <w:t>Children enjoy putting things together – like trains with magnets. The opposite is a disconnecting schema, observed when children take things apart....</w:t>
      </w:r>
    </w:p>
    <w:p w:rsidR="0073670F" w:rsidRDefault="0073670F" w:rsidP="0073670F">
      <w:pPr>
        <w:rPr>
          <w:b/>
        </w:rPr>
      </w:pPr>
      <w:r w:rsidRPr="0073670F">
        <w:rPr>
          <w:b/>
        </w:rPr>
        <w:t>Enclosing schema</w:t>
      </w:r>
    </w:p>
    <w:p w:rsidR="0073670F" w:rsidRDefault="0073670F" w:rsidP="0073670F">
      <w:r>
        <w:t>The child likes to sit inside boxes and tents – he</w:t>
      </w:r>
      <w:r w:rsidR="00D30426">
        <w:t>/she</w:t>
      </w:r>
      <w:r>
        <w:t xml:space="preserve"> draws frames round pictures and prefers playing in the box to playing with the toy. Enhance their learning and play with....</w:t>
      </w:r>
    </w:p>
    <w:p w:rsidR="0073670F" w:rsidRDefault="0073670F" w:rsidP="0073670F">
      <w:pPr>
        <w:pStyle w:val="ListParagraph"/>
        <w:numPr>
          <w:ilvl w:val="0"/>
          <w:numId w:val="2"/>
        </w:numPr>
      </w:pPr>
      <w:r>
        <w:t>Tents and tunnels – let children take their toys inside to play</w:t>
      </w:r>
    </w:p>
    <w:p w:rsidR="0073670F" w:rsidRDefault="0073670F" w:rsidP="0073670F">
      <w:pPr>
        <w:pStyle w:val="ListParagraph"/>
        <w:numPr>
          <w:ilvl w:val="0"/>
          <w:numId w:val="2"/>
        </w:numPr>
      </w:pPr>
      <w:r>
        <w:t>Save big boxes</w:t>
      </w:r>
    </w:p>
    <w:p w:rsidR="0073670F" w:rsidRDefault="0073670F" w:rsidP="0073670F">
      <w:pPr>
        <w:pStyle w:val="ListParagraph"/>
        <w:numPr>
          <w:ilvl w:val="0"/>
          <w:numId w:val="2"/>
        </w:numPr>
      </w:pPr>
      <w:r>
        <w:t>Blankets make good hiding places etc...</w:t>
      </w:r>
    </w:p>
    <w:p w:rsidR="0073670F" w:rsidRDefault="0073670F" w:rsidP="0073670F">
      <w:pPr>
        <w:rPr>
          <w:b/>
        </w:rPr>
      </w:pPr>
      <w:r w:rsidRPr="0073670F">
        <w:rPr>
          <w:b/>
        </w:rPr>
        <w:t>Enveloping schema</w:t>
      </w:r>
    </w:p>
    <w:p w:rsidR="0073670F" w:rsidRDefault="0073670F" w:rsidP="0073670F">
      <w:r>
        <w:t xml:space="preserve">Children like to cover themselves with paint or blankets (similar to children learning through an enclosing schema). Enhance their learning and play with..... </w:t>
      </w:r>
    </w:p>
    <w:p w:rsidR="0073670F" w:rsidRDefault="0073670F" w:rsidP="0073670F">
      <w:pPr>
        <w:pStyle w:val="ListParagraph"/>
        <w:numPr>
          <w:ilvl w:val="0"/>
          <w:numId w:val="3"/>
        </w:numPr>
      </w:pPr>
      <w:r>
        <w:t>Russian dolls and stacking cups</w:t>
      </w:r>
    </w:p>
    <w:p w:rsidR="0073670F" w:rsidRDefault="0073670F" w:rsidP="0073670F">
      <w:pPr>
        <w:pStyle w:val="ListParagraph"/>
        <w:numPr>
          <w:ilvl w:val="0"/>
          <w:numId w:val="3"/>
        </w:numPr>
      </w:pPr>
      <w:r>
        <w:t>Body/face paint</w:t>
      </w:r>
    </w:p>
    <w:p w:rsidR="0073670F" w:rsidRDefault="0073670F" w:rsidP="0073670F">
      <w:pPr>
        <w:pStyle w:val="ListParagraph"/>
        <w:numPr>
          <w:ilvl w:val="0"/>
          <w:numId w:val="3"/>
        </w:numPr>
      </w:pPr>
      <w:r>
        <w:t>Paint – the child will usually cover the whole paper in paint</w:t>
      </w:r>
    </w:p>
    <w:p w:rsidR="0073670F" w:rsidRDefault="0073670F" w:rsidP="0073670F">
      <w:pPr>
        <w:pStyle w:val="ListParagraph"/>
        <w:numPr>
          <w:ilvl w:val="0"/>
          <w:numId w:val="3"/>
        </w:numPr>
      </w:pPr>
      <w:r>
        <w:t>Den making resources etc....</w:t>
      </w:r>
    </w:p>
    <w:p w:rsidR="0073670F" w:rsidRDefault="007E7474" w:rsidP="0073670F">
      <w:pPr>
        <w:rPr>
          <w:b/>
        </w:rPr>
      </w:pPr>
      <w:r w:rsidRPr="007E7474">
        <w:rPr>
          <w:b/>
        </w:rPr>
        <w:t>Orientation schema</w:t>
      </w:r>
    </w:p>
    <w:p w:rsidR="007E7474" w:rsidRDefault="007E7474" w:rsidP="0073670F">
      <w:r>
        <w:t>Children like to look at the world in different ways and from different angles – this schema is linked closely to both positioning and rotation schemas. Enhance their learning and play with....</w:t>
      </w:r>
    </w:p>
    <w:p w:rsidR="007E7474" w:rsidRDefault="007E7474" w:rsidP="007E7474">
      <w:pPr>
        <w:pStyle w:val="ListParagraph"/>
        <w:numPr>
          <w:ilvl w:val="0"/>
          <w:numId w:val="4"/>
        </w:numPr>
      </w:pPr>
      <w:r>
        <w:t>Building materials to make ramps</w:t>
      </w:r>
    </w:p>
    <w:p w:rsidR="007E7474" w:rsidRDefault="007E7474" w:rsidP="007E7474">
      <w:pPr>
        <w:pStyle w:val="ListParagraph"/>
        <w:numPr>
          <w:ilvl w:val="0"/>
          <w:numId w:val="4"/>
        </w:numPr>
      </w:pPr>
      <w:r>
        <w:lastRenderedPageBreak/>
        <w:t>A rocking chair</w:t>
      </w:r>
    </w:p>
    <w:p w:rsidR="007E7474" w:rsidRDefault="007E7474" w:rsidP="007E7474">
      <w:pPr>
        <w:pStyle w:val="ListParagraph"/>
        <w:numPr>
          <w:ilvl w:val="0"/>
          <w:numId w:val="4"/>
        </w:numPr>
      </w:pPr>
      <w:r>
        <w:t>Drawing on paper stuck underneath the table</w:t>
      </w:r>
    </w:p>
    <w:p w:rsidR="007E7474" w:rsidRDefault="007E7474" w:rsidP="007E7474">
      <w:pPr>
        <w:pStyle w:val="ListParagraph"/>
        <w:numPr>
          <w:ilvl w:val="0"/>
          <w:numId w:val="4"/>
        </w:numPr>
      </w:pPr>
      <w:r>
        <w:t>Mirrors so they can see themselves from different angles</w:t>
      </w:r>
    </w:p>
    <w:p w:rsidR="007E7474" w:rsidRDefault="007E7474" w:rsidP="007E7474">
      <w:pPr>
        <w:pStyle w:val="ListParagraph"/>
        <w:numPr>
          <w:ilvl w:val="0"/>
          <w:numId w:val="4"/>
        </w:numPr>
      </w:pPr>
      <w:r>
        <w:t>Slopes to slide down etc.....</w:t>
      </w:r>
    </w:p>
    <w:p w:rsidR="007E7474" w:rsidRDefault="007E7474" w:rsidP="00182370">
      <w:pPr>
        <w:rPr>
          <w:b/>
        </w:rPr>
      </w:pPr>
      <w:r w:rsidRPr="007E7474">
        <w:rPr>
          <w:b/>
        </w:rPr>
        <w:t>Positioning schema</w:t>
      </w:r>
    </w:p>
    <w:p w:rsidR="007E7474" w:rsidRDefault="007E7474" w:rsidP="00182370">
      <w:r>
        <w:t>When children are learning through a position schema they might line up their toys, usually creating trip hazards and a cross child when another child moves them out of the line to play with them!</w:t>
      </w:r>
    </w:p>
    <w:p w:rsidR="00D30426" w:rsidRDefault="00D30426" w:rsidP="00182370">
      <w:pPr>
        <w:rPr>
          <w:b/>
        </w:rPr>
      </w:pPr>
      <w:r w:rsidRPr="00D30426">
        <w:rPr>
          <w:b/>
        </w:rPr>
        <w:t>Rotating schema</w:t>
      </w:r>
    </w:p>
    <w:p w:rsidR="00D30426" w:rsidRDefault="00D30426" w:rsidP="00182370">
      <w:r>
        <w:t>The child loves to go round and round – he/she enjoys toys that go round and round as well. Enhance their learning and play with....</w:t>
      </w:r>
    </w:p>
    <w:p w:rsidR="00D30426" w:rsidRDefault="00D30426" w:rsidP="00D30426">
      <w:pPr>
        <w:pStyle w:val="ListParagraph"/>
        <w:numPr>
          <w:ilvl w:val="0"/>
          <w:numId w:val="5"/>
        </w:numPr>
      </w:pPr>
      <w:r>
        <w:t>Anything with wheels – buggies, scooters and bikes</w:t>
      </w:r>
    </w:p>
    <w:p w:rsidR="00D30426" w:rsidRDefault="00D30426" w:rsidP="00D30426">
      <w:pPr>
        <w:pStyle w:val="ListParagraph"/>
        <w:numPr>
          <w:ilvl w:val="0"/>
          <w:numId w:val="5"/>
        </w:numPr>
      </w:pPr>
      <w:r>
        <w:t>Cars, trucks and trains</w:t>
      </w:r>
    </w:p>
    <w:p w:rsidR="00D30426" w:rsidRDefault="00D30426" w:rsidP="00D30426">
      <w:pPr>
        <w:pStyle w:val="ListParagraph"/>
        <w:numPr>
          <w:ilvl w:val="0"/>
          <w:numId w:val="5"/>
        </w:numPr>
      </w:pPr>
      <w:r>
        <w:t>Outings to the park to play on the roundabout etc...</w:t>
      </w:r>
    </w:p>
    <w:p w:rsidR="00D30426" w:rsidRDefault="00D30426" w:rsidP="00D30426">
      <w:pPr>
        <w:rPr>
          <w:b/>
        </w:rPr>
      </w:pPr>
      <w:r w:rsidRPr="00D30426">
        <w:rPr>
          <w:b/>
        </w:rPr>
        <w:t>Trajectory schema</w:t>
      </w:r>
    </w:p>
    <w:p w:rsidR="00D30426" w:rsidRDefault="00D30426" w:rsidP="00D30426">
      <w:r w:rsidRPr="00D30426">
        <w:t>Children love throwing and lining things up – this type of play is often linked to positioning. Where the child makes a long line of cars or small world animals and gets very upset if they are moved.  Enhance their learning and play with....</w:t>
      </w:r>
    </w:p>
    <w:p w:rsidR="00D30426" w:rsidRDefault="00D30426" w:rsidP="00D30426">
      <w:pPr>
        <w:pStyle w:val="ListParagraph"/>
        <w:numPr>
          <w:ilvl w:val="0"/>
          <w:numId w:val="6"/>
        </w:numPr>
      </w:pPr>
      <w:r>
        <w:t>Small toys that can be set up in lines</w:t>
      </w:r>
    </w:p>
    <w:p w:rsidR="00D30426" w:rsidRDefault="00D30426" w:rsidP="00D30426">
      <w:pPr>
        <w:pStyle w:val="ListParagraph"/>
        <w:numPr>
          <w:ilvl w:val="0"/>
          <w:numId w:val="6"/>
        </w:numPr>
      </w:pPr>
      <w:r>
        <w:t>Running water for play and exploration</w:t>
      </w:r>
    </w:p>
    <w:p w:rsidR="00D30426" w:rsidRDefault="00D30426" w:rsidP="00D30426">
      <w:pPr>
        <w:pStyle w:val="ListParagraph"/>
        <w:numPr>
          <w:ilvl w:val="0"/>
          <w:numId w:val="6"/>
        </w:numPr>
      </w:pPr>
      <w:r>
        <w:t>Space to hop and jump – visit the local trampoline centre and play hopscotch</w:t>
      </w:r>
    </w:p>
    <w:p w:rsidR="00D30426" w:rsidRDefault="00D30426" w:rsidP="00D30426">
      <w:pPr>
        <w:pStyle w:val="ListParagraph"/>
        <w:numPr>
          <w:ilvl w:val="0"/>
          <w:numId w:val="6"/>
        </w:numPr>
      </w:pPr>
      <w:r>
        <w:t>A space to play where the little ones wont knock over the child’s creations</w:t>
      </w:r>
    </w:p>
    <w:p w:rsidR="00D30426" w:rsidRDefault="00D30426" w:rsidP="00D30426">
      <w:pPr>
        <w:pStyle w:val="ListParagraph"/>
        <w:numPr>
          <w:ilvl w:val="0"/>
          <w:numId w:val="6"/>
        </w:numPr>
      </w:pPr>
      <w:r>
        <w:t>Lego and blocks to make lines and build towers etc...</w:t>
      </w:r>
    </w:p>
    <w:p w:rsidR="00D30426" w:rsidRDefault="00D30426" w:rsidP="00D30426">
      <w:pPr>
        <w:rPr>
          <w:b/>
        </w:rPr>
      </w:pPr>
      <w:r w:rsidRPr="00D30426">
        <w:rPr>
          <w:b/>
        </w:rPr>
        <w:t>Transforming schema</w:t>
      </w:r>
    </w:p>
    <w:p w:rsidR="00D30426" w:rsidRDefault="00D30426" w:rsidP="00D30426">
      <w:r>
        <w:t>The child loves to mix things up and make changes – he/she loves paint mixing and cooking. Enhance their learning and play with....</w:t>
      </w:r>
    </w:p>
    <w:p w:rsidR="00D30426" w:rsidRDefault="00D30426" w:rsidP="00D30426">
      <w:pPr>
        <w:pStyle w:val="ListParagraph"/>
        <w:numPr>
          <w:ilvl w:val="0"/>
          <w:numId w:val="7"/>
        </w:numPr>
      </w:pPr>
      <w:r>
        <w:t>Bread making kits</w:t>
      </w:r>
    </w:p>
    <w:p w:rsidR="00D30426" w:rsidRDefault="00D30426" w:rsidP="00D30426">
      <w:pPr>
        <w:pStyle w:val="ListParagraph"/>
        <w:numPr>
          <w:ilvl w:val="0"/>
          <w:numId w:val="7"/>
        </w:numPr>
      </w:pPr>
      <w:r>
        <w:t>Magic potion making in the garden</w:t>
      </w:r>
    </w:p>
    <w:p w:rsidR="00D30426" w:rsidRDefault="00D30426" w:rsidP="00D30426">
      <w:pPr>
        <w:pStyle w:val="ListParagraph"/>
        <w:numPr>
          <w:ilvl w:val="0"/>
          <w:numId w:val="7"/>
        </w:numPr>
      </w:pPr>
      <w:r>
        <w:t>Messy play with sand, water and gloop</w:t>
      </w:r>
    </w:p>
    <w:p w:rsidR="00D30426" w:rsidRDefault="00D30426" w:rsidP="00D30426">
      <w:pPr>
        <w:rPr>
          <w:b/>
        </w:rPr>
      </w:pPr>
      <w:r w:rsidRPr="00D30426">
        <w:rPr>
          <w:b/>
        </w:rPr>
        <w:t>Transporting schema</w:t>
      </w:r>
    </w:p>
    <w:p w:rsidR="00D30426" w:rsidRDefault="00D30426" w:rsidP="00D30426">
      <w:r w:rsidRPr="00D30426">
        <w:t>Children carry things around in bags and baskets – they don’t always play with the toys: the game is to carry them and dump them, enhance their learning and play with.....</w:t>
      </w:r>
    </w:p>
    <w:p w:rsidR="00D30426" w:rsidRDefault="00D30426" w:rsidP="00D30426">
      <w:pPr>
        <w:pStyle w:val="ListParagraph"/>
        <w:numPr>
          <w:ilvl w:val="0"/>
          <w:numId w:val="8"/>
        </w:numPr>
      </w:pPr>
      <w:r>
        <w:t>Bags and baskets</w:t>
      </w:r>
    </w:p>
    <w:p w:rsidR="00D30426" w:rsidRDefault="00D30426" w:rsidP="00D30426">
      <w:pPr>
        <w:pStyle w:val="ListParagraph"/>
        <w:numPr>
          <w:ilvl w:val="0"/>
          <w:numId w:val="8"/>
        </w:numPr>
      </w:pPr>
      <w:r>
        <w:t>Small toys that can be carried around and dumped</w:t>
      </w:r>
    </w:p>
    <w:p w:rsidR="00D30426" w:rsidRDefault="00D30426" w:rsidP="00D30426">
      <w:pPr>
        <w:pStyle w:val="ListParagraph"/>
        <w:numPr>
          <w:ilvl w:val="0"/>
          <w:numId w:val="8"/>
        </w:numPr>
      </w:pPr>
      <w:r>
        <w:t>Buckets in the garden</w:t>
      </w:r>
    </w:p>
    <w:p w:rsidR="0073670F" w:rsidRPr="00182370" w:rsidRDefault="00D30426" w:rsidP="00182370">
      <w:pPr>
        <w:pStyle w:val="ListParagraph"/>
        <w:numPr>
          <w:ilvl w:val="0"/>
          <w:numId w:val="8"/>
        </w:numPr>
      </w:pPr>
      <w:r>
        <w:t>Tipper trucks in the sand etc.</w:t>
      </w:r>
      <w:r w:rsidR="00182370">
        <w:t>..</w:t>
      </w:r>
    </w:p>
    <w:sectPr w:rsidR="0073670F" w:rsidRPr="00182370" w:rsidSect="009F32B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A48" w:rsidRDefault="00720A48" w:rsidP="00182370">
      <w:pPr>
        <w:spacing w:after="0" w:line="240" w:lineRule="auto"/>
      </w:pPr>
      <w:r>
        <w:separator/>
      </w:r>
    </w:p>
  </w:endnote>
  <w:endnote w:type="continuationSeparator" w:id="0">
    <w:p w:rsidR="00720A48" w:rsidRDefault="00720A48" w:rsidP="0018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70" w:rsidRDefault="00182370" w:rsidP="00182370">
    <w:pPr>
      <w:pStyle w:val="Footer"/>
      <w:jc w:val="right"/>
    </w:pPr>
    <w:r>
      <w:t>Amanda Ormerod     10</w:t>
    </w:r>
    <w:r w:rsidRPr="00182370">
      <w:rPr>
        <w:vertAlign w:val="superscript"/>
      </w:rPr>
      <w:t>th</w:t>
    </w:r>
    <w:r>
      <w:t xml:space="preserve"> May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A48" w:rsidRDefault="00720A48" w:rsidP="00182370">
      <w:pPr>
        <w:spacing w:after="0" w:line="240" w:lineRule="auto"/>
      </w:pPr>
      <w:r>
        <w:separator/>
      </w:r>
    </w:p>
  </w:footnote>
  <w:footnote w:type="continuationSeparator" w:id="0">
    <w:p w:rsidR="00720A48" w:rsidRDefault="00720A48" w:rsidP="00182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541"/>
    <w:multiLevelType w:val="hybridMultilevel"/>
    <w:tmpl w:val="72489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F0E68"/>
    <w:multiLevelType w:val="hybridMultilevel"/>
    <w:tmpl w:val="01961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912FF"/>
    <w:multiLevelType w:val="hybridMultilevel"/>
    <w:tmpl w:val="E9C2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50BC9"/>
    <w:multiLevelType w:val="hybridMultilevel"/>
    <w:tmpl w:val="A3C65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55DE1"/>
    <w:multiLevelType w:val="hybridMultilevel"/>
    <w:tmpl w:val="AFE67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7744E"/>
    <w:multiLevelType w:val="hybridMultilevel"/>
    <w:tmpl w:val="3AE017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6945EC"/>
    <w:multiLevelType w:val="hybridMultilevel"/>
    <w:tmpl w:val="70B2F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14F82"/>
    <w:multiLevelType w:val="hybridMultilevel"/>
    <w:tmpl w:val="DCC40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70F"/>
    <w:rsid w:val="00182370"/>
    <w:rsid w:val="00720A48"/>
    <w:rsid w:val="0073670F"/>
    <w:rsid w:val="007E7474"/>
    <w:rsid w:val="00951C13"/>
    <w:rsid w:val="009F32B7"/>
    <w:rsid w:val="00C07300"/>
    <w:rsid w:val="00D30426"/>
    <w:rsid w:val="00E9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7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3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2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370"/>
  </w:style>
  <w:style w:type="paragraph" w:styleId="Footer">
    <w:name w:val="footer"/>
    <w:basedOn w:val="Normal"/>
    <w:link w:val="FooterChar"/>
    <w:uiPriority w:val="99"/>
    <w:semiHidden/>
    <w:unhideWhenUsed/>
    <w:rsid w:val="00182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2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bc.co.uk/cbeebies/grownups/schem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2</cp:revision>
  <dcterms:created xsi:type="dcterms:W3CDTF">2017-05-10T12:28:00Z</dcterms:created>
  <dcterms:modified xsi:type="dcterms:W3CDTF">2017-05-10T12:28:00Z</dcterms:modified>
</cp:coreProperties>
</file>